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0DAE8" w14:textId="34D8D110" w:rsidR="00F54484" w:rsidRDefault="00F54484" w:rsidP="00F5448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3E248354" wp14:editId="1F1ED146">
            <wp:extent cx="6897395" cy="8858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SCI BSCCT logo croppe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296" cy="90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914F9" w14:textId="2CFBEF38" w:rsidR="00F54484" w:rsidRDefault="00F54484" w:rsidP="00F544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54484" w14:paraId="23B0593B" w14:textId="77777777" w:rsidTr="00F54484">
        <w:trPr>
          <w:jc w:val="center"/>
        </w:trPr>
        <w:tc>
          <w:tcPr>
            <w:tcW w:w="9016" w:type="dxa"/>
            <w:gridSpan w:val="2"/>
          </w:tcPr>
          <w:p w14:paraId="58F4CB77" w14:textId="4AE0764B" w:rsidR="006D7D09" w:rsidRPr="00246CFE" w:rsidRDefault="006D7D09" w:rsidP="006D7D0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Application for BSCI/BSCCT Level </w:t>
            </w:r>
            <w:r w:rsidR="00174BB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Cardiac CT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Accreditation</w:t>
            </w:r>
          </w:p>
          <w:p w14:paraId="6DBCCE3D" w14:textId="318384DA" w:rsidR="00F54484" w:rsidRDefault="00F54484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F54484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VERIFICATION OF HANDS ON PRACTICE</w:t>
            </w:r>
          </w:p>
          <w:p w14:paraId="724D89E7" w14:textId="7F40F6FD" w:rsidR="004E7E41" w:rsidRPr="00F54484" w:rsidRDefault="004E7E41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Statement of Accredited Cardiovascular CT Practitioner</w:t>
            </w:r>
          </w:p>
        </w:tc>
      </w:tr>
      <w:tr w:rsidR="009B289A" w14:paraId="0629263E" w14:textId="77777777" w:rsidTr="00F54484">
        <w:trPr>
          <w:jc w:val="center"/>
        </w:trPr>
        <w:tc>
          <w:tcPr>
            <w:tcW w:w="9016" w:type="dxa"/>
            <w:gridSpan w:val="2"/>
          </w:tcPr>
          <w:p w14:paraId="6D564BE2" w14:textId="7F11CC13" w:rsidR="005272D5" w:rsidRPr="009B289A" w:rsidRDefault="005272D5" w:rsidP="005272D5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</w:rPr>
            </w:pPr>
            <w:r w:rsidRPr="009B289A">
              <w:rPr>
                <w:rFonts w:ascii="Calibri" w:hAnsi="Calibri" w:cs="Calibri"/>
                <w:color w:val="000000"/>
              </w:rPr>
              <w:t>Th</w:t>
            </w:r>
            <w:r>
              <w:rPr>
                <w:rFonts w:ascii="Calibri" w:hAnsi="Calibri" w:cs="Calibri"/>
                <w:color w:val="000000"/>
              </w:rPr>
              <w:t>is</w:t>
            </w:r>
            <w:r w:rsidRPr="009B289A">
              <w:rPr>
                <w:rFonts w:ascii="Calibri" w:hAnsi="Calibri" w:cs="Calibri"/>
                <w:color w:val="000000"/>
              </w:rPr>
              <w:t xml:space="preserve"> form must be signed by a practitioner accredited to </w:t>
            </w:r>
            <w:r>
              <w:rPr>
                <w:rFonts w:ascii="Calibri" w:hAnsi="Calibri" w:cs="Calibri"/>
                <w:color w:val="000000"/>
              </w:rPr>
              <w:t xml:space="preserve">the standard of </w:t>
            </w:r>
            <w:r w:rsidRPr="009B289A">
              <w:rPr>
                <w:rFonts w:ascii="Calibri" w:hAnsi="Calibri" w:cs="Calibri"/>
                <w:color w:val="000000"/>
              </w:rPr>
              <w:t xml:space="preserve">BSCI/BSCCT Level 2 </w:t>
            </w:r>
            <w:r>
              <w:rPr>
                <w:rFonts w:ascii="Calibri" w:hAnsi="Calibri" w:cs="Calibri"/>
                <w:color w:val="000000"/>
              </w:rPr>
              <w:t>Experienced (</w:t>
            </w:r>
            <w:r w:rsidRPr="009B289A">
              <w:rPr>
                <w:rFonts w:ascii="Calibri" w:hAnsi="Calibri" w:cs="Calibri"/>
                <w:color w:val="000000"/>
              </w:rPr>
              <w:t>Clinical Practitioner</w:t>
            </w:r>
            <w:r>
              <w:rPr>
                <w:rFonts w:ascii="Calibri" w:hAnsi="Calibri" w:cs="Calibri"/>
                <w:color w:val="000000"/>
              </w:rPr>
              <w:t xml:space="preserve">) or </w:t>
            </w:r>
            <w:r w:rsidR="005559C5" w:rsidRPr="005559C5">
              <w:rPr>
                <w:rFonts w:ascii="Calibri" w:hAnsi="Calibri" w:cs="Calibri"/>
                <w:color w:val="000000"/>
              </w:rPr>
              <w:t xml:space="preserve">BSCI/BSCCT </w:t>
            </w:r>
            <w:r>
              <w:rPr>
                <w:rFonts w:ascii="Calibri" w:hAnsi="Calibri" w:cs="Calibri"/>
                <w:color w:val="000000"/>
              </w:rPr>
              <w:t xml:space="preserve">Level 3, SCCT level 3 or EACVI level 3. </w:t>
            </w:r>
            <w:r w:rsidRPr="009B289A">
              <w:rPr>
                <w:rFonts w:ascii="Calibri" w:hAnsi="Calibri" w:cs="Calibri"/>
                <w:color w:val="000000"/>
              </w:rPr>
              <w:t>BSCI/BSCCT Level 2 Initial accredited practitioners are not eligible to sign.</w:t>
            </w:r>
          </w:p>
          <w:p w14:paraId="32B5DE97" w14:textId="22AA1F8E" w:rsidR="009B289A" w:rsidRDefault="005272D5" w:rsidP="005272D5">
            <w:pPr>
              <w:autoSpaceDE w:val="0"/>
              <w:autoSpaceDN w:val="0"/>
              <w:adjustRightInd w:val="0"/>
              <w:spacing w:after="24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If there is no person with such accreditation who can sign this form then you should submit a letter from the head of your department on departmental headed paper which includes the same statements of verification.</w:t>
            </w:r>
          </w:p>
        </w:tc>
      </w:tr>
      <w:tr w:rsidR="00F54484" w14:paraId="37897255" w14:textId="77777777" w:rsidTr="00F54484">
        <w:trPr>
          <w:jc w:val="center"/>
        </w:trPr>
        <w:tc>
          <w:tcPr>
            <w:tcW w:w="9016" w:type="dxa"/>
            <w:gridSpan w:val="2"/>
          </w:tcPr>
          <w:p w14:paraId="40F535F9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 xml:space="preserve">that the applicant has performed and reported </w:t>
            </w:r>
            <w:r>
              <w:rPr>
                <w:rFonts w:ascii="Calibri-Bold" w:hAnsi="Calibri-Bold" w:cs="Calibri-Bold"/>
                <w:b/>
                <w:bCs/>
              </w:rPr>
              <w:t xml:space="preserve">at least 300 </w:t>
            </w:r>
            <w:r>
              <w:rPr>
                <w:rFonts w:ascii="Calibri" w:hAnsi="Calibri" w:cs="Calibri"/>
              </w:rPr>
              <w:t>contrast-enhanced</w:t>
            </w:r>
          </w:p>
          <w:p w14:paraId="1A2459C4" w14:textId="7BA28634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cardiovascular CT studies in the past 3 years.</w:t>
            </w:r>
          </w:p>
          <w:p w14:paraId="25036CCF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7F94728A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>that the applicant is a specialist registrar, clinical specialist or consultant (or equivalent, if</w:t>
            </w:r>
          </w:p>
          <w:p w14:paraId="7CFB1D21" w14:textId="0F71F4AE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applying from outside the UK). They work in this department and are in good standing.</w:t>
            </w:r>
          </w:p>
          <w:p w14:paraId="21C46286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489964B6" w14:textId="77777777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 xml:space="preserve">that the applicant is providing </w:t>
            </w:r>
            <w:r>
              <w:rPr>
                <w:rFonts w:ascii="Calibri-Bold" w:hAnsi="Calibri-Bold" w:cs="Calibri-Bold"/>
                <w:b/>
                <w:bCs/>
              </w:rPr>
              <w:t>25 anonymised but otherwise complete cardiac CT reports</w:t>
            </w:r>
            <w:r>
              <w:rPr>
                <w:rFonts w:ascii="Calibri" w:hAnsi="Calibri" w:cs="Calibri"/>
              </w:rPr>
              <w:t>,</w:t>
            </w:r>
          </w:p>
          <w:p w14:paraId="0FA6589F" w14:textId="77777777" w:rsidR="004E7E41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each including date of study, indication, technique, DLP, findings and conclusion.</w:t>
            </w:r>
          </w:p>
          <w:p w14:paraId="47558984" w14:textId="4A573C05" w:rsidR="00413355" w:rsidRDefault="00413355" w:rsidP="00413355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647080" w14:paraId="4FA2DD85" w14:textId="77777777" w:rsidTr="000D1072">
        <w:trPr>
          <w:trHeight w:val="603"/>
          <w:jc w:val="center"/>
        </w:trPr>
        <w:tc>
          <w:tcPr>
            <w:tcW w:w="9016" w:type="dxa"/>
            <w:gridSpan w:val="2"/>
          </w:tcPr>
          <w:p w14:paraId="21B8F52F" w14:textId="29CC7A8D" w:rsidR="00647080" w:rsidRDefault="00647080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Name of applicant: </w:t>
            </w:r>
          </w:p>
        </w:tc>
      </w:tr>
      <w:tr w:rsidR="00F54484" w14:paraId="7D6414CA" w14:textId="77777777" w:rsidTr="00F54484">
        <w:trPr>
          <w:jc w:val="center"/>
        </w:trPr>
        <w:tc>
          <w:tcPr>
            <w:tcW w:w="4508" w:type="dxa"/>
          </w:tcPr>
          <w:p w14:paraId="6ADAE6FC" w14:textId="69A232FD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Signature</w:t>
            </w:r>
            <w:r w:rsidR="000E66ED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of verifier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</w:p>
          <w:p w14:paraId="2EF3F781" w14:textId="59173862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CC619E2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Title:</w:t>
            </w:r>
          </w:p>
          <w:p w14:paraId="606AD46C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71B879B9" w14:textId="77777777" w:rsidTr="00F54484">
        <w:trPr>
          <w:jc w:val="center"/>
        </w:trPr>
        <w:tc>
          <w:tcPr>
            <w:tcW w:w="4508" w:type="dxa"/>
          </w:tcPr>
          <w:p w14:paraId="037E7642" w14:textId="47B6E1E6" w:rsidR="00F54484" w:rsidRDefault="00F54484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Name in full:</w:t>
            </w:r>
          </w:p>
        </w:tc>
        <w:tc>
          <w:tcPr>
            <w:tcW w:w="4508" w:type="dxa"/>
          </w:tcPr>
          <w:p w14:paraId="2EE62345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Date:</w:t>
            </w:r>
          </w:p>
          <w:p w14:paraId="258B729B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3013C640" w14:textId="77777777" w:rsidTr="00E45BF8">
        <w:trPr>
          <w:jc w:val="center"/>
        </w:trPr>
        <w:tc>
          <w:tcPr>
            <w:tcW w:w="9016" w:type="dxa"/>
            <w:gridSpan w:val="2"/>
          </w:tcPr>
          <w:p w14:paraId="353FBB8C" w14:textId="15B52D61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Accreditation Body:</w:t>
            </w:r>
          </w:p>
          <w:p w14:paraId="46F13F3C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01FE7FBA" w14:textId="77777777" w:rsidTr="00F54484">
        <w:trPr>
          <w:jc w:val="center"/>
        </w:trPr>
        <w:tc>
          <w:tcPr>
            <w:tcW w:w="4508" w:type="dxa"/>
          </w:tcPr>
          <w:p w14:paraId="33A1843F" w14:textId="598112B0" w:rsidR="004E7E41" w:rsidRDefault="004E7E41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Level of Accreditation:</w:t>
            </w:r>
          </w:p>
        </w:tc>
        <w:tc>
          <w:tcPr>
            <w:tcW w:w="4508" w:type="dxa"/>
          </w:tcPr>
          <w:p w14:paraId="565B2746" w14:textId="6DE91029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Membership Number:</w:t>
            </w:r>
          </w:p>
        </w:tc>
      </w:tr>
      <w:tr w:rsidR="004E7E41" w14:paraId="4E67547F" w14:textId="77777777" w:rsidTr="002704C2">
        <w:trPr>
          <w:jc w:val="center"/>
        </w:trPr>
        <w:tc>
          <w:tcPr>
            <w:tcW w:w="9016" w:type="dxa"/>
            <w:gridSpan w:val="2"/>
          </w:tcPr>
          <w:p w14:paraId="2CE72F37" w14:textId="1CBEA9B4" w:rsidR="004E7E41" w:rsidRDefault="004E7E41" w:rsidP="009B289A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Email:</w:t>
            </w:r>
          </w:p>
          <w:p w14:paraId="2CBC49C8" w14:textId="77777777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7ECC837" w14:textId="77777777" w:rsidTr="00A52B8E">
        <w:trPr>
          <w:jc w:val="center"/>
        </w:trPr>
        <w:tc>
          <w:tcPr>
            <w:tcW w:w="9016" w:type="dxa"/>
            <w:gridSpan w:val="2"/>
          </w:tcPr>
          <w:p w14:paraId="47E29057" w14:textId="73894733" w:rsidR="00F54484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Institution:</w:t>
            </w:r>
          </w:p>
          <w:p w14:paraId="6F0E9DBB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595B8AE8" w14:textId="59C82A60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DB95361" w14:textId="77777777" w:rsidTr="008520EB">
        <w:trPr>
          <w:jc w:val="center"/>
        </w:trPr>
        <w:tc>
          <w:tcPr>
            <w:tcW w:w="9016" w:type="dxa"/>
            <w:gridSpan w:val="2"/>
          </w:tcPr>
          <w:p w14:paraId="194FDEC9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Address:</w:t>
            </w:r>
          </w:p>
          <w:p w14:paraId="721BC09E" w14:textId="282273DA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53D6F055" w14:textId="77777777" w:rsidR="00413355" w:rsidRDefault="00413355" w:rsidP="004E7E41">
      <w:pPr>
        <w:autoSpaceDE w:val="0"/>
        <w:autoSpaceDN w:val="0"/>
        <w:adjustRightInd w:val="0"/>
        <w:spacing w:after="0" w:line="240" w:lineRule="auto"/>
      </w:pPr>
    </w:p>
    <w:sectPr w:rsidR="00413355" w:rsidSect="00A07628">
      <w:footerReference w:type="default" r:id="rId10"/>
      <w:pgSz w:w="11906" w:h="16838"/>
      <w:pgMar w:top="567" w:right="567" w:bottom="567" w:left="567" w:header="709" w:footer="4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94061" w14:textId="77777777" w:rsidR="00574E80" w:rsidRDefault="00574E80" w:rsidP="00A07628">
      <w:pPr>
        <w:spacing w:after="0" w:line="240" w:lineRule="auto"/>
      </w:pPr>
      <w:r>
        <w:separator/>
      </w:r>
    </w:p>
  </w:endnote>
  <w:endnote w:type="continuationSeparator" w:id="0">
    <w:p w14:paraId="6E2292E9" w14:textId="77777777" w:rsidR="00574E80" w:rsidRDefault="00574E80" w:rsidP="00A07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390B4" w14:textId="77777777" w:rsidR="00A07628" w:rsidRDefault="00A07628" w:rsidP="00A07628">
    <w:pPr>
      <w:autoSpaceDE w:val="0"/>
      <w:autoSpaceDN w:val="0"/>
      <w:adjustRightInd w:val="0"/>
      <w:spacing w:after="0" w:line="240" w:lineRule="auto"/>
    </w:pPr>
  </w:p>
  <w:p w14:paraId="5A952F5F" w14:textId="463C2E31" w:rsidR="00A07628" w:rsidRDefault="00A07628" w:rsidP="00A07628">
    <w:pPr>
      <w:autoSpaceDE w:val="0"/>
      <w:autoSpaceDN w:val="0"/>
      <w:adjustRightInd w:val="0"/>
      <w:spacing w:after="0" w:line="240" w:lineRule="auto"/>
    </w:pPr>
    <w:r>
      <w:t xml:space="preserve"> Level </w:t>
    </w:r>
    <w:r w:rsidR="00174BBE"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1AB28" w14:textId="77777777" w:rsidR="00574E80" w:rsidRDefault="00574E80" w:rsidP="00A07628">
      <w:pPr>
        <w:spacing w:after="0" w:line="240" w:lineRule="auto"/>
      </w:pPr>
      <w:r>
        <w:separator/>
      </w:r>
    </w:p>
  </w:footnote>
  <w:footnote w:type="continuationSeparator" w:id="0">
    <w:p w14:paraId="3684F9ED" w14:textId="77777777" w:rsidR="00574E80" w:rsidRDefault="00574E80" w:rsidP="00A076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4484"/>
    <w:rsid w:val="00094742"/>
    <w:rsid w:val="000D1072"/>
    <w:rsid w:val="000E66ED"/>
    <w:rsid w:val="00174BBE"/>
    <w:rsid w:val="0034430C"/>
    <w:rsid w:val="00413355"/>
    <w:rsid w:val="004E7E41"/>
    <w:rsid w:val="005272D5"/>
    <w:rsid w:val="005559C5"/>
    <w:rsid w:val="00574E80"/>
    <w:rsid w:val="005C39B8"/>
    <w:rsid w:val="00647080"/>
    <w:rsid w:val="006B11A6"/>
    <w:rsid w:val="006D7D09"/>
    <w:rsid w:val="00700CC8"/>
    <w:rsid w:val="0081474C"/>
    <w:rsid w:val="0089460A"/>
    <w:rsid w:val="009B172E"/>
    <w:rsid w:val="009B289A"/>
    <w:rsid w:val="00A07628"/>
    <w:rsid w:val="00B108F5"/>
    <w:rsid w:val="00C33B36"/>
    <w:rsid w:val="00CE1E8C"/>
    <w:rsid w:val="00D20D76"/>
    <w:rsid w:val="00DE2F1E"/>
    <w:rsid w:val="00F5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EAD11"/>
  <w15:docId w15:val="{A83897AE-5EA4-4390-8599-93EF2F92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76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628"/>
  </w:style>
  <w:style w:type="paragraph" w:styleId="Footer">
    <w:name w:val="footer"/>
    <w:basedOn w:val="Normal"/>
    <w:link w:val="FooterChar"/>
    <w:uiPriority w:val="99"/>
    <w:unhideWhenUsed/>
    <w:rsid w:val="00A076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628"/>
  </w:style>
  <w:style w:type="paragraph" w:styleId="BalloonText">
    <w:name w:val="Balloon Text"/>
    <w:basedOn w:val="Normal"/>
    <w:link w:val="BalloonTextChar"/>
    <w:uiPriority w:val="99"/>
    <w:semiHidden/>
    <w:unhideWhenUsed/>
    <w:rsid w:val="00527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2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7" ma:contentTypeDescription="Create a new document." ma:contentTypeScope="" ma:versionID="a7d7da68566c937269bd0cd0e6201894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6a7468c993c3c8f3ea6372afc94cb112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Props1.xml><?xml version="1.0" encoding="utf-8"?>
<ds:datastoreItem xmlns:ds="http://schemas.openxmlformats.org/officeDocument/2006/customXml" ds:itemID="{8C1497F0-F56D-4F0B-A0AB-F1EDE0EED0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B79B10-9593-4C4D-9A6F-6F0C766AD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1624A2-94F4-4BE0-8FBD-8E2AA55BB959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Poole Hospital NHS Foundation Trust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THOMAS, Sue (UNIVERSITY HOSPITALS DORSET NHS FOUNDATION TRUST)</cp:lastModifiedBy>
  <cp:revision>3</cp:revision>
  <dcterms:created xsi:type="dcterms:W3CDTF">2026-01-08T22:37:00Z</dcterms:created>
  <dcterms:modified xsi:type="dcterms:W3CDTF">2026-02-23T13:27:00Z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0x01010089F0C3F1736AAA4D8E3360DC28F645C6</vt:lpwstr>
  </property>
</Properties>
</file>